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10" w:rsidRDefault="002B72DE" w:rsidP="002B72DE">
      <w:pPr>
        <w:spacing w:line="240" w:lineRule="auto"/>
        <w:jc w:val="center"/>
        <w:rPr>
          <w:rFonts w:ascii="ＭＳ 明朝" w:eastAsia="ＭＳ 明朝" w:hAnsi="ＭＳ 明朝"/>
          <w:sz w:val="28"/>
          <w:szCs w:val="21"/>
        </w:rPr>
      </w:pPr>
      <w:bookmarkStart w:id="0" w:name="_GoBack"/>
      <w:bookmarkEnd w:id="0"/>
      <w:r w:rsidRPr="002B72DE">
        <w:rPr>
          <w:rFonts w:ascii="ＭＳ 明朝" w:eastAsia="ＭＳ 明朝" w:hAnsi="ＭＳ 明朝" w:hint="eastAsia"/>
          <w:sz w:val="28"/>
          <w:szCs w:val="21"/>
        </w:rPr>
        <w:t>《　日　　程　》</w:t>
      </w:r>
    </w:p>
    <w:p w:rsidR="006232CE" w:rsidRPr="002B72DE" w:rsidRDefault="006232CE" w:rsidP="002B72DE">
      <w:pPr>
        <w:spacing w:line="240" w:lineRule="auto"/>
        <w:jc w:val="center"/>
        <w:rPr>
          <w:rFonts w:ascii="ＭＳ 明朝" w:eastAsia="ＭＳ 明朝" w:hAnsi="ＭＳ 明朝"/>
          <w:sz w:val="28"/>
          <w:szCs w:val="21"/>
        </w:rPr>
      </w:pPr>
    </w:p>
    <w:p w:rsidR="006232CE" w:rsidRPr="006232CE" w:rsidRDefault="006232CE" w:rsidP="006232CE">
      <w:pPr>
        <w:pStyle w:val="a7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color w:val="000000"/>
          <w:sz w:val="21"/>
          <w:szCs w:val="21"/>
        </w:rPr>
      </w:pPr>
      <w:r w:rsidRPr="006232CE">
        <w:rPr>
          <w:rFonts w:ascii="ＭＳ 明朝" w:eastAsia="ＭＳ 明朝" w:hAnsi="ＭＳ 明朝" w:hint="eastAsia"/>
          <w:color w:val="000000"/>
          <w:sz w:val="21"/>
          <w:szCs w:val="21"/>
        </w:rPr>
        <w:t>競技日程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2030"/>
      </w:tblGrid>
      <w:tr w:rsidR="006232CE" w:rsidRPr="008E2793" w:rsidTr="00074E0B">
        <w:tc>
          <w:tcPr>
            <w:tcW w:w="20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pacing w:val="-8"/>
              </w:rPr>
            </w:pPr>
          </w:p>
        </w:tc>
        <w:tc>
          <w:tcPr>
            <w:tcW w:w="2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8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月</w:t>
            </w:r>
            <w:r>
              <w:rPr>
                <w:rFonts w:ascii="ＭＳ 明朝" w:hAnsi="ＭＳ 明朝" w:hint="eastAsia"/>
                <w:color w:val="auto"/>
                <w:spacing w:val="-2"/>
              </w:rPr>
              <w:t>1</w:t>
            </w:r>
            <w:r>
              <w:rPr>
                <w:rFonts w:ascii="ＭＳ 明朝" w:hAnsi="ＭＳ 明朝"/>
                <w:color w:val="auto"/>
                <w:spacing w:val="-2"/>
              </w:rPr>
              <w:t>8</w:t>
            </w:r>
            <w:r>
              <w:rPr>
                <w:rFonts w:ascii="ＭＳ 明朝" w:hint="eastAsia"/>
                <w:color w:val="auto"/>
                <w:spacing w:val="-2"/>
              </w:rPr>
              <w:t>日（金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）</w:t>
            </w:r>
          </w:p>
        </w:tc>
      </w:tr>
      <w:tr w:rsidR="006232CE" w:rsidRPr="008E2793" w:rsidTr="00074E0B"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 xml:space="preserve">　①　</w:t>
            </w:r>
            <w:r w:rsidRPr="008E2793">
              <w:rPr>
                <w:rFonts w:ascii="ＭＳ 明朝" w:hAnsi="ＭＳ 明朝"/>
                <w:color w:val="auto"/>
              </w:rPr>
              <w:t xml:space="preserve"> 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9:00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10:1</w:t>
            </w:r>
            <w:r>
              <w:rPr>
                <w:rFonts w:ascii="ＭＳ 明朝" w:hAnsi="ＭＳ 明朝" w:hint="eastAsia"/>
                <w:color w:val="auto"/>
                <w:spacing w:val="-2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少年女子</w:t>
            </w:r>
          </w:p>
        </w:tc>
      </w:tr>
      <w:tr w:rsidR="006232CE" w:rsidRPr="008E2793" w:rsidTr="00074E0B"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="208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 xml:space="preserve">②　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10:</w:t>
            </w:r>
            <w:r>
              <w:rPr>
                <w:rFonts w:ascii="ＭＳ 明朝" w:hAnsi="ＭＳ 明朝"/>
                <w:color w:val="auto"/>
                <w:spacing w:val="-2"/>
              </w:rPr>
              <w:t>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11:</w:t>
            </w:r>
            <w:r>
              <w:rPr>
                <w:rFonts w:ascii="ＭＳ 明朝" w:hAnsi="ＭＳ 明朝"/>
                <w:color w:val="auto"/>
                <w:spacing w:val="-2"/>
              </w:rPr>
              <w:t>45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少年女子</w:t>
            </w:r>
          </w:p>
        </w:tc>
      </w:tr>
      <w:tr w:rsidR="006232CE" w:rsidRPr="008E2793" w:rsidTr="00074E0B"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 xml:space="preserve">　③　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</w:t>
            </w:r>
            <w:r>
              <w:rPr>
                <w:rFonts w:ascii="ＭＳ 明朝" w:hAnsi="ＭＳ 明朝"/>
                <w:color w:val="auto"/>
                <w:spacing w:val="-2"/>
              </w:rPr>
              <w:t>2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:</w:t>
            </w:r>
            <w:r>
              <w:rPr>
                <w:rFonts w:ascii="ＭＳ 明朝" w:hAnsi="ＭＳ 明朝"/>
                <w:color w:val="auto"/>
                <w:spacing w:val="-2"/>
              </w:rPr>
              <w:t>0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13:</w:t>
            </w:r>
            <w:r>
              <w:rPr>
                <w:rFonts w:ascii="ＭＳ 明朝" w:hAnsi="ＭＳ 明朝"/>
                <w:color w:val="auto"/>
                <w:spacing w:val="-2"/>
              </w:rPr>
              <w:t>15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少年男子</w:t>
            </w:r>
          </w:p>
        </w:tc>
      </w:tr>
      <w:tr w:rsidR="006232CE" w:rsidRPr="008E2793" w:rsidTr="00074E0B"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 xml:space="preserve">　④　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13:</w:t>
            </w:r>
            <w:r>
              <w:rPr>
                <w:rFonts w:ascii="ＭＳ 明朝" w:hAnsi="ＭＳ 明朝"/>
                <w:color w:val="auto"/>
                <w:spacing w:val="-2"/>
              </w:rPr>
              <w:t>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14:</w:t>
            </w:r>
            <w:r>
              <w:rPr>
                <w:rFonts w:ascii="ＭＳ 明朝" w:hAnsi="ＭＳ 明朝"/>
                <w:color w:val="auto"/>
                <w:spacing w:val="-2"/>
              </w:rPr>
              <w:t>45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少年男子</w:t>
            </w:r>
          </w:p>
        </w:tc>
      </w:tr>
      <w:tr w:rsidR="006232CE" w:rsidRPr="008E2793" w:rsidTr="00074E0B"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hint="eastAsia"/>
                <w:color w:val="auto"/>
                <w:spacing w:val="-2"/>
              </w:rPr>
              <w:t xml:space="preserve">　⑤</w:t>
            </w:r>
            <w:r w:rsidRPr="008E2793">
              <w:rPr>
                <w:rFonts w:cs="Times New Roman"/>
                <w:color w:val="auto"/>
                <w:spacing w:val="-10"/>
              </w:rPr>
              <w:t xml:space="preserve"> </w:t>
            </w:r>
            <w:r>
              <w:rPr>
                <w:rFonts w:cs="Times New Roman"/>
                <w:color w:val="auto"/>
                <w:spacing w:val="-10"/>
              </w:rPr>
              <w:t xml:space="preserve"> 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</w:t>
            </w:r>
            <w:r>
              <w:rPr>
                <w:rFonts w:ascii="ＭＳ 明朝" w:hAnsi="ＭＳ 明朝"/>
                <w:color w:val="auto"/>
                <w:spacing w:val="-2"/>
              </w:rPr>
              <w:t>5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:</w:t>
            </w:r>
            <w:r>
              <w:rPr>
                <w:rFonts w:ascii="ＭＳ 明朝" w:hAnsi="ＭＳ 明朝"/>
                <w:color w:val="auto"/>
                <w:spacing w:val="-2"/>
              </w:rPr>
              <w:t>0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</w:t>
            </w:r>
            <w:r>
              <w:rPr>
                <w:rFonts w:ascii="ＭＳ 明朝" w:hAnsi="ＭＳ 明朝"/>
                <w:color w:val="auto"/>
                <w:spacing w:val="-2"/>
              </w:rPr>
              <w:t>6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:</w:t>
            </w:r>
            <w:r>
              <w:rPr>
                <w:rFonts w:ascii="ＭＳ 明朝" w:hAnsi="ＭＳ 明朝"/>
                <w:color w:val="auto"/>
                <w:spacing w:val="-2"/>
              </w:rPr>
              <w:t>15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hint="eastAsia"/>
                <w:color w:val="auto"/>
                <w:spacing w:val="-10"/>
              </w:rPr>
              <w:t>少年女子決勝</w:t>
            </w:r>
          </w:p>
        </w:tc>
      </w:tr>
      <w:tr w:rsidR="006232CE" w:rsidRPr="008E2793" w:rsidTr="00074E0B">
        <w:tc>
          <w:tcPr>
            <w:tcW w:w="20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hint="eastAsia"/>
                <w:color w:val="auto"/>
                <w:spacing w:val="-2"/>
              </w:rPr>
              <w:t xml:space="preserve">　⑥</w:t>
            </w:r>
            <w:r w:rsidRPr="008E2793">
              <w:rPr>
                <w:rFonts w:cs="Times New Roman"/>
                <w:color w:val="auto"/>
                <w:spacing w:val="-10"/>
              </w:rPr>
              <w:t xml:space="preserve"> </w:t>
            </w:r>
            <w:r>
              <w:rPr>
                <w:rFonts w:cs="Times New Roman"/>
                <w:color w:val="auto"/>
                <w:spacing w:val="-10"/>
              </w:rPr>
              <w:t xml:space="preserve"> 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16:</w:t>
            </w:r>
            <w:r>
              <w:rPr>
                <w:rFonts w:ascii="ＭＳ 明朝" w:hAnsi="ＭＳ 明朝"/>
                <w:color w:val="auto"/>
                <w:spacing w:val="-2"/>
              </w:rPr>
              <w:t>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17:</w:t>
            </w:r>
            <w:r>
              <w:rPr>
                <w:rFonts w:ascii="ＭＳ 明朝" w:hAnsi="ＭＳ 明朝"/>
                <w:color w:val="auto"/>
                <w:spacing w:val="-2"/>
              </w:rPr>
              <w:t>4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074E0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hint="eastAsia"/>
                <w:color w:val="auto"/>
                <w:spacing w:val="-10"/>
              </w:rPr>
              <w:t>少年男子決勝</w:t>
            </w:r>
          </w:p>
        </w:tc>
      </w:tr>
    </w:tbl>
    <w:tbl>
      <w:tblPr>
        <w:tblpPr w:leftFromText="142" w:rightFromText="142" w:vertAnchor="text" w:horzAnchor="margin" w:tblpXSpec="right" w:tblpY="-25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1984"/>
      </w:tblGrid>
      <w:tr w:rsidR="006232CE" w:rsidRPr="00100FD6" w:rsidTr="00074E0B">
        <w:trPr>
          <w:cantSplit/>
          <w:trHeight w:val="350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８月2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7</w:t>
            </w: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日（日）</w:t>
            </w:r>
          </w:p>
        </w:tc>
      </w:tr>
      <w:tr w:rsidR="006232CE" w:rsidRPr="00100FD6" w:rsidTr="00074E0B">
        <w:trPr>
          <w:cantSplit/>
          <w:trHeight w:val="350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①　 9:30～10:45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成年女子</w:t>
            </w:r>
          </w:p>
        </w:tc>
      </w:tr>
      <w:tr w:rsidR="006232CE" w:rsidRPr="00100FD6" w:rsidTr="00074E0B">
        <w:trPr>
          <w:cantSplit/>
          <w:trHeight w:val="350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②</w:t>
            </w:r>
            <w:r w:rsidRPr="00100FD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　</w:t>
            </w: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11:00～12:15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成年男子</w:t>
            </w:r>
          </w:p>
        </w:tc>
      </w:tr>
      <w:tr w:rsidR="006232CE" w:rsidRPr="00100FD6" w:rsidTr="00074E0B">
        <w:trPr>
          <w:cantSplit/>
          <w:trHeight w:val="350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③</w:t>
            </w:r>
            <w:r w:rsidRPr="00100FD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　</w:t>
            </w: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12:30～13:45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成年女子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決勝</w:t>
            </w:r>
          </w:p>
        </w:tc>
      </w:tr>
      <w:tr w:rsidR="006232CE" w:rsidRPr="00100FD6" w:rsidTr="00074E0B">
        <w:trPr>
          <w:cantSplit/>
          <w:trHeight w:val="350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④</w:t>
            </w:r>
            <w:r w:rsidRPr="00100FD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　</w:t>
            </w: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1</w:t>
            </w:r>
            <w:r w:rsidRPr="00100FD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4</w:t>
            </w: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:00～15:15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2CE" w:rsidRPr="00100FD6" w:rsidRDefault="006232CE" w:rsidP="00074E0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00FD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成年男子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決勝</w:t>
            </w:r>
          </w:p>
        </w:tc>
      </w:tr>
    </w:tbl>
    <w:p w:rsidR="006232CE" w:rsidRPr="006232CE" w:rsidRDefault="006232CE" w:rsidP="006232CE">
      <w:pPr>
        <w:spacing w:line="240" w:lineRule="auto"/>
        <w:rPr>
          <w:rFonts w:ascii="ＭＳ 明朝" w:eastAsia="ＭＳ 明朝" w:hAnsi="ＭＳ 明朝"/>
          <w:color w:val="000000"/>
        </w:rPr>
      </w:pPr>
    </w:p>
    <w:p w:rsidR="006232CE" w:rsidRPr="006232CE" w:rsidRDefault="006232CE" w:rsidP="006232CE">
      <w:pPr>
        <w:pStyle w:val="a7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color w:val="000000"/>
          <w:sz w:val="21"/>
          <w:szCs w:val="21"/>
        </w:rPr>
      </w:pPr>
      <w:r w:rsidRPr="006232CE">
        <w:rPr>
          <w:rFonts w:ascii="ＭＳ 明朝" w:eastAsia="ＭＳ 明朝" w:hAnsi="ＭＳ 明朝" w:hint="eastAsia"/>
          <w:color w:val="000000"/>
          <w:sz w:val="21"/>
          <w:szCs w:val="21"/>
        </w:rPr>
        <w:t>諸会議・練習日程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9"/>
        <w:gridCol w:w="967"/>
        <w:gridCol w:w="1353"/>
        <w:gridCol w:w="2987"/>
        <w:gridCol w:w="1776"/>
      </w:tblGrid>
      <w:tr w:rsidR="006232CE" w:rsidRPr="008E2793" w:rsidTr="00074E0B"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県・種別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日時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会場</w:t>
            </w:r>
          </w:p>
        </w:tc>
      </w:tr>
      <w:tr w:rsidR="006232CE" w:rsidRPr="008E2793" w:rsidTr="00074E0B">
        <w:trPr>
          <w:trHeight w:val="345"/>
        </w:trPr>
        <w:tc>
          <w:tcPr>
            <w:tcW w:w="14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10"/>
              </w:rPr>
              <w:t>審判会議</w:t>
            </w: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少年男女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8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月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</w:t>
            </w:r>
            <w:r>
              <w:rPr>
                <w:rFonts w:ascii="ＭＳ 明朝" w:hAnsi="ＭＳ 明朝" w:hint="eastAsia"/>
                <w:color w:val="auto"/>
                <w:spacing w:val="-2"/>
              </w:rPr>
              <w:t>8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日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(</w:t>
            </w:r>
            <w:r>
              <w:rPr>
                <w:rFonts w:ascii="ＭＳ 明朝" w:hint="eastAsia"/>
                <w:color w:val="auto"/>
                <w:spacing w:val="-2"/>
              </w:rPr>
              <w:t>金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)</w:t>
            </w:r>
            <w:r>
              <w:rPr>
                <w:rFonts w:ascii="ＭＳ 明朝" w:hAnsi="ＭＳ 明朝" w:hint="eastAsia"/>
                <w:color w:val="auto"/>
                <w:spacing w:val="-2"/>
              </w:rPr>
              <w:t xml:space="preserve">   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8:00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232CE" w:rsidRPr="00A84E42" w:rsidRDefault="006232CE" w:rsidP="006232CE">
            <w:pPr>
              <w:pStyle w:val="a8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w w:val="80"/>
              </w:rPr>
              <w:t>今治市営中央</w:t>
            </w:r>
            <w:r w:rsidRPr="00A84E42">
              <w:rPr>
                <w:rFonts w:ascii="ＭＳ 明朝" w:hint="eastAsia"/>
                <w:w w:val="80"/>
              </w:rPr>
              <w:t>体育館</w:t>
            </w:r>
          </w:p>
        </w:tc>
      </w:tr>
      <w:tr w:rsidR="006232CE" w:rsidRPr="008E2793" w:rsidTr="00074E0B">
        <w:trPr>
          <w:trHeight w:val="315"/>
        </w:trPr>
        <w:tc>
          <w:tcPr>
            <w:tcW w:w="14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pacing w:val="-10"/>
              </w:rPr>
            </w:pPr>
          </w:p>
        </w:tc>
        <w:tc>
          <w:tcPr>
            <w:tcW w:w="232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成年男女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color w:val="auto"/>
                <w:spacing w:val="-2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8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月</w:t>
            </w:r>
            <w:r>
              <w:rPr>
                <w:rFonts w:ascii="ＭＳ 明朝" w:hAnsi="ＭＳ 明朝"/>
                <w:color w:val="auto"/>
                <w:spacing w:val="-2"/>
              </w:rPr>
              <w:t>27</w:t>
            </w:r>
            <w:r w:rsidRPr="008E2793">
              <w:rPr>
                <w:rFonts w:ascii="ＭＳ 明朝" w:hAnsi="ＭＳ 明朝" w:hint="eastAsia"/>
                <w:color w:val="auto"/>
                <w:spacing w:val="-2"/>
              </w:rPr>
              <w:t>日</w:t>
            </w:r>
            <w:r>
              <w:rPr>
                <w:rFonts w:ascii="ＭＳ 明朝" w:hAnsi="ＭＳ 明朝" w:hint="eastAsia"/>
                <w:color w:val="auto"/>
                <w:spacing w:val="-2"/>
              </w:rPr>
              <w:t xml:space="preserve">(日)　 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8:00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A84E42" w:rsidRDefault="006232CE" w:rsidP="006232CE">
            <w:pPr>
              <w:pStyle w:val="a8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color w:val="auto"/>
                <w:spacing w:val="-10"/>
                <w:w w:val="66"/>
                <w:sz w:val="18"/>
                <w:szCs w:val="18"/>
              </w:rPr>
            </w:pPr>
            <w:r>
              <w:rPr>
                <w:rFonts w:ascii="ＭＳ 明朝" w:hint="eastAsia"/>
                <w:w w:val="66"/>
              </w:rPr>
              <w:t>愛媛県総合運動公園</w:t>
            </w:r>
            <w:r w:rsidRPr="00A84E42">
              <w:rPr>
                <w:rFonts w:ascii="ＭＳ 明朝" w:hint="eastAsia"/>
                <w:w w:val="66"/>
              </w:rPr>
              <w:t>体育館</w:t>
            </w:r>
          </w:p>
        </w:tc>
      </w:tr>
      <w:tr w:rsidR="006232CE" w:rsidRPr="008E2793" w:rsidTr="00074E0B">
        <w:tc>
          <w:tcPr>
            <w:tcW w:w="14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10"/>
              </w:rPr>
              <w:t>監督・代表者</w:t>
            </w:r>
          </w:p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 xml:space="preserve">会　</w:t>
            </w:r>
            <w:r w:rsidRPr="008E2793">
              <w:rPr>
                <w:rFonts w:ascii="ＭＳ 明朝" w:hint="eastAsia"/>
                <w:color w:val="auto"/>
                <w:spacing w:val="-6"/>
              </w:rPr>
              <w:t>議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少年男女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8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月</w:t>
            </w:r>
            <w:r>
              <w:rPr>
                <w:rFonts w:ascii="ＭＳ 明朝" w:hAnsi="ＭＳ 明朝"/>
                <w:color w:val="auto"/>
                <w:spacing w:val="-2"/>
              </w:rPr>
              <w:t>17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日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(</w:t>
            </w:r>
            <w:r>
              <w:rPr>
                <w:rFonts w:ascii="ＭＳ 明朝" w:hint="eastAsia"/>
                <w:color w:val="auto"/>
                <w:spacing w:val="-2"/>
              </w:rPr>
              <w:t>木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)</w:t>
            </w:r>
            <w:r w:rsidRPr="008E2793">
              <w:rPr>
                <w:rFonts w:ascii="ＭＳ 明朝" w:hint="eastAsia"/>
                <w:color w:val="auto"/>
                <w:spacing w:val="-2"/>
              </w:rPr>
              <w:t xml:space="preserve">　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16:00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232CE" w:rsidRPr="006232CE" w:rsidRDefault="006232CE" w:rsidP="006232CE">
            <w:pPr>
              <w:spacing w:line="360" w:lineRule="auto"/>
              <w:jc w:val="center"/>
              <w:rPr>
                <w:rFonts w:ascii="游明朝" w:eastAsia="游明朝" w:hAnsi="游明朝"/>
                <w:spacing w:val="-8"/>
                <w:sz w:val="21"/>
                <w:szCs w:val="21"/>
              </w:rPr>
            </w:pPr>
            <w:r w:rsidRPr="006232CE">
              <w:rPr>
                <w:rFonts w:ascii="游明朝" w:eastAsia="游明朝" w:hAnsi="游明朝" w:hint="eastAsia"/>
                <w:w w:val="80"/>
                <w:sz w:val="21"/>
                <w:szCs w:val="21"/>
              </w:rPr>
              <w:t>今治市営中央体育館</w:t>
            </w:r>
          </w:p>
        </w:tc>
      </w:tr>
      <w:tr w:rsidR="006232CE" w:rsidRPr="008E2793" w:rsidTr="00074E0B">
        <w:tc>
          <w:tcPr>
            <w:tcW w:w="14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成年男女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8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月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2</w:t>
            </w:r>
            <w:r>
              <w:rPr>
                <w:rFonts w:ascii="ＭＳ 明朝" w:hAnsi="ＭＳ 明朝"/>
                <w:color w:val="auto"/>
                <w:spacing w:val="-2"/>
              </w:rPr>
              <w:t>6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日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(</w:t>
            </w:r>
            <w:r w:rsidRPr="008E2793">
              <w:rPr>
                <w:rFonts w:ascii="ＭＳ 明朝" w:hint="eastAsia"/>
                <w:color w:val="auto"/>
                <w:spacing w:val="-2"/>
              </w:rPr>
              <w:t>土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)</w:t>
            </w:r>
            <w:r w:rsidRPr="008E2793">
              <w:rPr>
                <w:rFonts w:ascii="ＭＳ 明朝" w:hint="eastAsia"/>
                <w:color w:val="auto"/>
                <w:spacing w:val="-2"/>
              </w:rPr>
              <w:t xml:space="preserve">　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16:00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6232CE" w:rsidRDefault="006232CE" w:rsidP="006232CE">
            <w:pPr>
              <w:pStyle w:val="a8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Times New Roman"/>
                <w:color w:val="auto"/>
                <w:spacing w:val="-8"/>
              </w:rPr>
            </w:pPr>
            <w:r w:rsidRPr="006232CE">
              <w:rPr>
                <w:rFonts w:ascii="游明朝" w:eastAsia="游明朝" w:hAnsi="游明朝" w:hint="eastAsia"/>
                <w:w w:val="66"/>
              </w:rPr>
              <w:t>愛媛県総合運動公園体育館</w:t>
            </w:r>
          </w:p>
        </w:tc>
      </w:tr>
      <w:tr w:rsidR="006232CE" w:rsidRPr="008E2793" w:rsidTr="00074E0B"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８月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</w:t>
            </w:r>
            <w:r>
              <w:rPr>
                <w:rFonts w:ascii="ＭＳ 明朝" w:hAnsi="ＭＳ 明朝" w:hint="eastAsia"/>
                <w:color w:val="auto"/>
                <w:spacing w:val="-2"/>
              </w:rPr>
              <w:t>7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日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(</w:t>
            </w:r>
            <w:r>
              <w:rPr>
                <w:rFonts w:ascii="ＭＳ 明朝" w:hint="eastAsia"/>
                <w:color w:val="auto"/>
                <w:spacing w:val="-2"/>
              </w:rPr>
              <w:t>木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)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少年男女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愛媛県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11:30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12:30</w:t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6232CE">
              <w:rPr>
                <w:rFonts w:ascii="游明朝" w:eastAsia="游明朝" w:hAnsi="游明朝" w:hint="eastAsia"/>
                <w:w w:val="80"/>
              </w:rPr>
              <w:t>今治市営中央体育館</w:t>
            </w:r>
          </w:p>
        </w:tc>
      </w:tr>
      <w:tr w:rsidR="006232CE" w:rsidRPr="008E2793" w:rsidTr="00074E0B">
        <w:tc>
          <w:tcPr>
            <w:tcW w:w="14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練　　習</w:t>
            </w:r>
          </w:p>
        </w:tc>
        <w:tc>
          <w:tcPr>
            <w:tcW w:w="9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香川県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12:30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13:30</w:t>
            </w:r>
          </w:p>
        </w:tc>
        <w:tc>
          <w:tcPr>
            <w:tcW w:w="17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</w:tr>
      <w:tr w:rsidR="006232CE" w:rsidRPr="008E2793" w:rsidTr="00074E0B">
        <w:tc>
          <w:tcPr>
            <w:tcW w:w="14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9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高知県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13:30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14:30</w:t>
            </w:r>
          </w:p>
        </w:tc>
        <w:tc>
          <w:tcPr>
            <w:tcW w:w="17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</w:tr>
      <w:tr w:rsidR="006232CE" w:rsidRPr="008E2793" w:rsidTr="00074E0B">
        <w:tc>
          <w:tcPr>
            <w:tcW w:w="14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9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徳島県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14:30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15:30</w:t>
            </w:r>
          </w:p>
        </w:tc>
        <w:tc>
          <w:tcPr>
            <w:tcW w:w="17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</w:tr>
      <w:tr w:rsidR="006232CE" w:rsidRPr="008E2793" w:rsidTr="00074E0B"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８月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2</w:t>
            </w:r>
            <w:r>
              <w:rPr>
                <w:rFonts w:ascii="ＭＳ 明朝" w:hAnsi="ＭＳ 明朝"/>
                <w:color w:val="auto"/>
                <w:spacing w:val="-2"/>
              </w:rPr>
              <w:t>6</w:t>
            </w:r>
            <w:r w:rsidRPr="008E2793">
              <w:rPr>
                <w:rFonts w:ascii="ＭＳ 明朝" w:hint="eastAsia"/>
                <w:color w:val="auto"/>
                <w:spacing w:val="-2"/>
              </w:rPr>
              <w:t>日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(</w:t>
            </w:r>
            <w:r w:rsidRPr="008E2793">
              <w:rPr>
                <w:rFonts w:ascii="ＭＳ 明朝" w:hint="eastAsia"/>
                <w:color w:val="auto"/>
                <w:spacing w:val="-2"/>
              </w:rPr>
              <w:t>土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)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成年男女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愛媛県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11:30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12:30</w:t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Times New Roman"/>
                <w:color w:val="auto"/>
                <w:spacing w:val="-8"/>
              </w:rPr>
            </w:pPr>
            <w:r w:rsidRPr="006232CE">
              <w:rPr>
                <w:rFonts w:ascii="游明朝" w:eastAsia="游明朝" w:hAnsi="游明朝" w:hint="eastAsia"/>
                <w:w w:val="66"/>
              </w:rPr>
              <w:t>愛媛県総合運動公園体育館</w:t>
            </w:r>
          </w:p>
        </w:tc>
      </w:tr>
      <w:tr w:rsidR="006232CE" w:rsidRPr="008E2793" w:rsidTr="00074E0B">
        <w:tc>
          <w:tcPr>
            <w:tcW w:w="14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練　　習</w:t>
            </w:r>
          </w:p>
        </w:tc>
        <w:tc>
          <w:tcPr>
            <w:tcW w:w="9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香川県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12:30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13:30</w:t>
            </w:r>
          </w:p>
        </w:tc>
        <w:tc>
          <w:tcPr>
            <w:tcW w:w="17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</w:tr>
      <w:tr w:rsidR="006232CE" w:rsidRPr="008E2793" w:rsidTr="00074E0B">
        <w:tc>
          <w:tcPr>
            <w:tcW w:w="14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9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高知県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13:30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14:30</w:t>
            </w:r>
          </w:p>
        </w:tc>
        <w:tc>
          <w:tcPr>
            <w:tcW w:w="17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</w:tr>
      <w:tr w:rsidR="006232CE" w:rsidRPr="008E2793" w:rsidTr="00074E0B">
        <w:tc>
          <w:tcPr>
            <w:tcW w:w="14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9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int="eastAsia"/>
                <w:color w:val="auto"/>
                <w:spacing w:val="-2"/>
              </w:rPr>
              <w:t>徳島県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-8"/>
              </w:rPr>
            </w:pPr>
            <w:r w:rsidRPr="008E2793">
              <w:rPr>
                <w:rFonts w:ascii="ＭＳ 明朝" w:hAnsi="ＭＳ 明朝"/>
                <w:color w:val="auto"/>
                <w:spacing w:val="-2"/>
              </w:rPr>
              <w:t>14:30</w:t>
            </w:r>
            <w:r w:rsidRPr="008E2793">
              <w:rPr>
                <w:rFonts w:ascii="ＭＳ 明朝" w:hint="eastAsia"/>
                <w:color w:val="auto"/>
                <w:spacing w:val="-2"/>
              </w:rPr>
              <w:t>～</w:t>
            </w:r>
            <w:r w:rsidRPr="008E2793">
              <w:rPr>
                <w:rFonts w:ascii="ＭＳ 明朝" w:hAnsi="ＭＳ 明朝"/>
                <w:color w:val="auto"/>
                <w:spacing w:val="-2"/>
              </w:rPr>
              <w:t>15:30</w:t>
            </w:r>
          </w:p>
        </w:tc>
        <w:tc>
          <w:tcPr>
            <w:tcW w:w="17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CE" w:rsidRPr="008E2793" w:rsidRDefault="006232CE" w:rsidP="006232CE">
            <w:pPr>
              <w:spacing w:line="360" w:lineRule="auto"/>
              <w:rPr>
                <w:rFonts w:ascii="ＭＳ 明朝"/>
                <w:spacing w:val="-8"/>
              </w:rPr>
            </w:pPr>
          </w:p>
        </w:tc>
      </w:tr>
      <w:tr w:rsidR="006232CE" w:rsidRPr="008E2793" w:rsidTr="00074E0B">
        <w:tc>
          <w:tcPr>
            <w:tcW w:w="8532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32CE" w:rsidRPr="008E2793" w:rsidRDefault="006232CE" w:rsidP="006232CE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210"/>
              <w:jc w:val="left"/>
              <w:rPr>
                <w:rFonts w:ascii="ＭＳ 明朝" w:cs="Times New Roman"/>
                <w:color w:val="auto"/>
                <w:spacing w:val="-8"/>
              </w:rPr>
            </w:pPr>
          </w:p>
        </w:tc>
      </w:tr>
    </w:tbl>
    <w:p w:rsidR="006232CE" w:rsidRPr="006232CE" w:rsidRDefault="006232CE" w:rsidP="006232CE">
      <w:pPr>
        <w:spacing w:line="240" w:lineRule="auto"/>
        <w:rPr>
          <w:rFonts w:ascii="ＭＳ 明朝" w:eastAsia="ＭＳ 明朝" w:hAnsi="ＭＳ 明朝"/>
          <w:b/>
          <w:color w:val="000000"/>
          <w:sz w:val="21"/>
          <w:szCs w:val="21"/>
        </w:rPr>
      </w:pPr>
    </w:p>
    <w:p w:rsidR="002B72DE" w:rsidRPr="002B72DE" w:rsidRDefault="002B72DE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sectPr w:rsidR="002B72DE" w:rsidRPr="002B72DE" w:rsidSect="003B4917">
      <w:type w:val="nextColumn"/>
      <w:pgSz w:w="11908" w:h="16833" w:code="9"/>
      <w:pgMar w:top="1418" w:right="1134" w:bottom="1327" w:left="1134" w:header="142" w:footer="142" w:gutter="0"/>
      <w:cols w:space="720"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17" w:rsidRDefault="00CF1B17" w:rsidP="001C0B37">
      <w:pPr>
        <w:spacing w:line="240" w:lineRule="auto"/>
      </w:pPr>
      <w:r>
        <w:separator/>
      </w:r>
    </w:p>
  </w:endnote>
  <w:endnote w:type="continuationSeparator" w:id="0">
    <w:p w:rsidR="00CF1B17" w:rsidRDefault="00CF1B17" w:rsidP="001C0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17" w:rsidRDefault="00CF1B17" w:rsidP="001C0B37">
      <w:pPr>
        <w:spacing w:line="240" w:lineRule="auto"/>
      </w:pPr>
      <w:r>
        <w:separator/>
      </w:r>
    </w:p>
  </w:footnote>
  <w:footnote w:type="continuationSeparator" w:id="0">
    <w:p w:rsidR="00CF1B17" w:rsidRDefault="00CF1B17" w:rsidP="001C0B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74CBE"/>
    <w:multiLevelType w:val="hybridMultilevel"/>
    <w:tmpl w:val="71B6CDCA"/>
    <w:lvl w:ilvl="0" w:tplc="85DCBC9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10"/>
  <w:drawingGridVerticalSpacing w:val="13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37"/>
    <w:rsid w:val="001234C0"/>
    <w:rsid w:val="0013384E"/>
    <w:rsid w:val="001B5263"/>
    <w:rsid w:val="001C0B37"/>
    <w:rsid w:val="002B1F10"/>
    <w:rsid w:val="002B72DE"/>
    <w:rsid w:val="003B4917"/>
    <w:rsid w:val="004049AC"/>
    <w:rsid w:val="0045640E"/>
    <w:rsid w:val="004C10F6"/>
    <w:rsid w:val="0062270F"/>
    <w:rsid w:val="006232CE"/>
    <w:rsid w:val="00655BDC"/>
    <w:rsid w:val="006B1D60"/>
    <w:rsid w:val="00735F52"/>
    <w:rsid w:val="0074620F"/>
    <w:rsid w:val="0081305D"/>
    <w:rsid w:val="008140DF"/>
    <w:rsid w:val="008321FE"/>
    <w:rsid w:val="0095715B"/>
    <w:rsid w:val="009C78C6"/>
    <w:rsid w:val="009D1C49"/>
    <w:rsid w:val="00A858DC"/>
    <w:rsid w:val="00A91886"/>
    <w:rsid w:val="00AA4CAC"/>
    <w:rsid w:val="00B022A3"/>
    <w:rsid w:val="00BF119C"/>
    <w:rsid w:val="00BF330D"/>
    <w:rsid w:val="00C25CD4"/>
    <w:rsid w:val="00C974FE"/>
    <w:rsid w:val="00CB61F8"/>
    <w:rsid w:val="00CF1B17"/>
    <w:rsid w:val="00D0606F"/>
    <w:rsid w:val="00D35BDC"/>
    <w:rsid w:val="00D573F0"/>
    <w:rsid w:val="00D62DB4"/>
    <w:rsid w:val="00D9791C"/>
    <w:rsid w:val="00E852AD"/>
    <w:rsid w:val="00F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2B884"/>
  <w15:chartTrackingRefBased/>
  <w15:docId w15:val="{E655D518-9A3E-49C7-91F4-B5448F9B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0B3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C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0B37"/>
    <w:rPr>
      <w:kern w:val="2"/>
    </w:rPr>
  </w:style>
  <w:style w:type="paragraph" w:styleId="a7">
    <w:name w:val="List Paragraph"/>
    <w:basedOn w:val="a"/>
    <w:uiPriority w:val="34"/>
    <w:qFormat/>
    <w:rsid w:val="006232CE"/>
    <w:pPr>
      <w:ind w:leftChars="400" w:left="840"/>
    </w:pPr>
  </w:style>
  <w:style w:type="paragraph" w:customStyle="1" w:styleId="a8">
    <w:name w:val="標準(太郎文書スタイル)"/>
    <w:uiPriority w:val="99"/>
    <w:rsid w:val="006232C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ハンドボール競技</vt:lpstr>
      <vt:lpstr>ハンドボール競技</vt:lpstr>
    </vt:vector>
  </TitlesOfParts>
  <Company>財団法人愛媛県体育協会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ハンドボール競技</dc:title>
  <dc:subject/>
  <dc:creator>Takuya Takahashi</dc:creator>
  <cp:keywords/>
  <cp:lastModifiedBy>tea-大西健太</cp:lastModifiedBy>
  <cp:revision>4</cp:revision>
  <cp:lastPrinted>2023-08-03T01:24:00Z</cp:lastPrinted>
  <dcterms:created xsi:type="dcterms:W3CDTF">2023-07-06T05:34:00Z</dcterms:created>
  <dcterms:modified xsi:type="dcterms:W3CDTF">2023-08-03T01:24:00Z</dcterms:modified>
</cp:coreProperties>
</file>